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F0" w:rsidRPr="007A31DE" w:rsidRDefault="00A028F0" w:rsidP="00A028F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3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1954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Памятный знак в честь советского военного и партийного деятеля, Маршала Советского Союза В.К.Блюхера</w:t>
      </w:r>
      <w:r w:rsidRPr="007A3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A028F0" w:rsidRPr="005C1F27" w:rsidRDefault="00A028F0" w:rsidP="00A028F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028F0" w:rsidRPr="00B3733F" w:rsidRDefault="00A028F0" w:rsidP="00B3733F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3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30928" cy="1482465"/>
            <wp:effectExtent l="19050" t="0" r="0" b="0"/>
            <wp:docPr id="1" name="Рисунок 1" descr="C:\Users\Лена\Desktop\Фотофиксация 2013 да\Смидовичский р-н\Волочаевка 1\Знак Блюхера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Волочаевка 1\Знак Блюхера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874" cy="148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3F4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35576" cy="3474720"/>
            <wp:effectExtent l="19050" t="0" r="7524" b="0"/>
            <wp:docPr id="2" name="Рисунок 1" descr="C:\Users\Лена\Desktop\открытие бюста блюх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открытие бюста блюхе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356" cy="347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8F0" w:rsidRPr="00B3733F" w:rsidRDefault="00A028F0" w:rsidP="00B3733F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33F">
        <w:rPr>
          <w:rFonts w:ascii="Times New Roman" w:hAnsi="Times New Roman" w:cs="Times New Roman"/>
          <w:sz w:val="24"/>
          <w:szCs w:val="24"/>
        </w:rPr>
        <w:t xml:space="preserve">Памятник, связанный с именем </w:t>
      </w:r>
      <w:r w:rsidRPr="00B373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советского военного и партийного деятеля, Маршала Советского Союза В.К.Блюхера расположен в п. Волочаевка- 1. </w:t>
      </w:r>
    </w:p>
    <w:p w:rsidR="00A028F0" w:rsidRPr="00B3733F" w:rsidRDefault="00A028F0" w:rsidP="00B3733F">
      <w:pPr>
        <w:shd w:val="clear" w:color="auto" w:fill="FFFFFF"/>
        <w:spacing w:after="0" w:line="204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73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Блюхер Василий Константинович </w:t>
      </w:r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был активным участником </w:t>
      </w:r>
      <w:hyperlink r:id="rId6" w:tooltip="Гражданская война" w:history="1">
        <w:r w:rsidRPr="00B3733F">
          <w:rPr>
            <w:rFonts w:ascii="Times New Roman" w:eastAsia="Times New Roman" w:hAnsi="Times New Roman" w:cs="Times New Roman"/>
            <w:sz w:val="24"/>
            <w:szCs w:val="24"/>
          </w:rPr>
          <w:t>гражданской войны</w:t>
        </w:r>
      </w:hyperlink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04700" w:rsidRPr="00B3733F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 февраля 1922 </w:t>
      </w:r>
      <w:r w:rsidR="00F04700" w:rsidRPr="00B3733F">
        <w:rPr>
          <w:rFonts w:ascii="Times New Roman" w:eastAsia="Times New Roman" w:hAnsi="Times New Roman" w:cs="Times New Roman"/>
          <w:sz w:val="24"/>
          <w:szCs w:val="24"/>
        </w:rPr>
        <w:t xml:space="preserve">под командованием В. К. Блюхера бойцы Красной армии начали штурм Волочаевской сопки. 12 февраля в 11 часов 32 минуты сопка была взята красноармейцами. </w:t>
      </w:r>
    </w:p>
    <w:p w:rsidR="00F04700" w:rsidRPr="00B3733F" w:rsidRDefault="00F04700" w:rsidP="00B3733F">
      <w:pPr>
        <w:shd w:val="clear" w:color="auto" w:fill="FFFFFF"/>
        <w:spacing w:after="0" w:line="204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Легендарный </w:t>
      </w:r>
      <w:proofErr w:type="spellStart"/>
      <w:r w:rsidRPr="00B3733F">
        <w:rPr>
          <w:rFonts w:ascii="Times New Roman" w:eastAsia="Times New Roman" w:hAnsi="Times New Roman" w:cs="Times New Roman"/>
          <w:sz w:val="24"/>
          <w:szCs w:val="24"/>
        </w:rPr>
        <w:t>Волочаевский</w:t>
      </w:r>
      <w:proofErr w:type="spellEnd"/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 бой поставил точку в кровопролитной войне между Красной армией и белогвардейцами на Дальнем Востоке. </w:t>
      </w:r>
    </w:p>
    <w:p w:rsidR="00F04700" w:rsidRPr="00B3733F" w:rsidRDefault="00F04700" w:rsidP="00B3733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В дни подготовки к 50- </w:t>
      </w:r>
      <w:proofErr w:type="spellStart"/>
      <w:r w:rsidRPr="00B3733F">
        <w:rPr>
          <w:rFonts w:ascii="Times New Roman" w:eastAsia="Times New Roman" w:hAnsi="Times New Roman" w:cs="Times New Roman"/>
          <w:sz w:val="24"/>
          <w:szCs w:val="24"/>
        </w:rPr>
        <w:t>летию</w:t>
      </w:r>
      <w:proofErr w:type="spellEnd"/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 освобождения Дальнего Востока от белогвардейцев и интервентов в 1927 году на легендарной сопке Июн</w:t>
      </w:r>
      <w:proofErr w:type="gramStart"/>
      <w:r w:rsidRPr="00B3733F">
        <w:rPr>
          <w:rFonts w:ascii="Times New Roman" w:eastAsia="Times New Roman" w:hAnsi="Times New Roman" w:cs="Times New Roman"/>
          <w:sz w:val="24"/>
          <w:szCs w:val="24"/>
        </w:rPr>
        <w:t>ь-</w:t>
      </w:r>
      <w:proofErr w:type="gramEnd"/>
      <w:r w:rsidRPr="00B3733F">
        <w:rPr>
          <w:rFonts w:ascii="Times New Roman" w:eastAsia="Times New Roman" w:hAnsi="Times New Roman" w:cs="Times New Roman"/>
          <w:sz w:val="24"/>
          <w:szCs w:val="24"/>
        </w:rPr>
        <w:t xml:space="preserve"> Корань установлен бюст В.К. Блюх</w:t>
      </w:r>
      <w:r w:rsidR="003E3A5D" w:rsidRPr="00B3733F">
        <w:rPr>
          <w:rFonts w:ascii="Times New Roman" w:eastAsia="Times New Roman" w:hAnsi="Times New Roman" w:cs="Times New Roman"/>
          <w:sz w:val="24"/>
          <w:szCs w:val="24"/>
        </w:rPr>
        <w:t>ера по инициативе Хабаровского крайисполкома.</w:t>
      </w:r>
    </w:p>
    <w:p w:rsidR="003E3A5D" w:rsidRPr="00B3733F" w:rsidRDefault="003E3A5D" w:rsidP="00B3733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733F">
        <w:rPr>
          <w:rFonts w:ascii="Times New Roman" w:hAnsi="Times New Roman" w:cs="Times New Roman"/>
          <w:sz w:val="24"/>
          <w:szCs w:val="24"/>
        </w:rPr>
        <w:t xml:space="preserve">Скульптор </w:t>
      </w:r>
      <w:proofErr w:type="spellStart"/>
      <w:r w:rsidRPr="00B3733F">
        <w:rPr>
          <w:rFonts w:ascii="Times New Roman" w:hAnsi="Times New Roman" w:cs="Times New Roman"/>
          <w:sz w:val="24"/>
          <w:szCs w:val="24"/>
        </w:rPr>
        <w:t>Маловинский</w:t>
      </w:r>
      <w:proofErr w:type="spellEnd"/>
      <w:r w:rsidRPr="00B3733F">
        <w:rPr>
          <w:rFonts w:ascii="Times New Roman" w:hAnsi="Times New Roman" w:cs="Times New Roman"/>
          <w:sz w:val="24"/>
          <w:szCs w:val="24"/>
        </w:rPr>
        <w:t xml:space="preserve"> Э.Д.</w:t>
      </w:r>
    </w:p>
    <w:p w:rsidR="00EF3F67" w:rsidRPr="00B3733F" w:rsidRDefault="00B3733F" w:rsidP="00B3733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33F">
        <w:rPr>
          <w:rFonts w:ascii="Times New Roman" w:hAnsi="Times New Roman" w:cs="Times New Roman"/>
          <w:sz w:val="24"/>
          <w:szCs w:val="24"/>
        </w:rPr>
        <w:t xml:space="preserve">На Волочаевской сопке памятник В. К. Блюхеру неоднократно подвергался </w:t>
      </w:r>
      <w:r w:rsidR="00B15FE6">
        <w:rPr>
          <w:rFonts w:ascii="Times New Roman" w:hAnsi="Times New Roman" w:cs="Times New Roman"/>
          <w:sz w:val="24"/>
          <w:szCs w:val="24"/>
        </w:rPr>
        <w:t>актам вандализма.</w:t>
      </w:r>
      <w:r w:rsidRPr="00B3733F">
        <w:rPr>
          <w:rFonts w:ascii="Times New Roman" w:hAnsi="Times New Roman" w:cs="Times New Roman"/>
          <w:sz w:val="24"/>
          <w:szCs w:val="24"/>
        </w:rPr>
        <w:t xml:space="preserve"> </w:t>
      </w:r>
      <w:r w:rsidR="00B15FE6">
        <w:rPr>
          <w:rFonts w:ascii="Times New Roman" w:hAnsi="Times New Roman" w:cs="Times New Roman"/>
          <w:sz w:val="24"/>
          <w:szCs w:val="24"/>
        </w:rPr>
        <w:t>Местные власти приняли решение</w:t>
      </w:r>
      <w:r w:rsidRPr="00B3733F">
        <w:rPr>
          <w:rFonts w:ascii="Times New Roman" w:hAnsi="Times New Roman" w:cs="Times New Roman"/>
          <w:sz w:val="24"/>
          <w:szCs w:val="24"/>
        </w:rPr>
        <w:t xml:space="preserve"> перенести памятный знак на территор</w:t>
      </w:r>
      <w:r w:rsidR="00B15FE6">
        <w:rPr>
          <w:rFonts w:ascii="Times New Roman" w:hAnsi="Times New Roman" w:cs="Times New Roman"/>
          <w:sz w:val="24"/>
          <w:szCs w:val="24"/>
        </w:rPr>
        <w:t xml:space="preserve">ию школы с. Волочаевка-1, где за ним ведётся надлежащий уход. </w:t>
      </w:r>
    </w:p>
    <w:sectPr w:rsidR="00EF3F67" w:rsidRPr="00B3733F" w:rsidSect="00ED3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A028F0"/>
    <w:rsid w:val="003E3A5D"/>
    <w:rsid w:val="00A028F0"/>
    <w:rsid w:val="00B15FE6"/>
    <w:rsid w:val="00B3733F"/>
    <w:rsid w:val="00CB3F42"/>
    <w:rsid w:val="00ED3DDF"/>
    <w:rsid w:val="00EF3F67"/>
    <w:rsid w:val="00F04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028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A028F0"/>
  </w:style>
  <w:style w:type="character" w:styleId="a3">
    <w:name w:val="Emphasis"/>
    <w:basedOn w:val="a0"/>
    <w:uiPriority w:val="20"/>
    <w:qFormat/>
    <w:rsid w:val="00A028F0"/>
    <w:rPr>
      <w:i/>
      <w:iCs/>
    </w:rPr>
  </w:style>
  <w:style w:type="character" w:styleId="a4">
    <w:name w:val="Strong"/>
    <w:basedOn w:val="a0"/>
    <w:uiPriority w:val="22"/>
    <w:qFormat/>
    <w:rsid w:val="00A028F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0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8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3%D1%80%D0%B0%D0%B6%D0%B4%D0%B0%D0%BD%D1%81%D0%BA%D0%B0%D1%8F_%D0%B2%D0%BE%D0%B9%D0%BD%D0%B0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</Words>
  <Characters>1048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9</cp:revision>
  <dcterms:created xsi:type="dcterms:W3CDTF">2013-12-05T04:31:00Z</dcterms:created>
  <dcterms:modified xsi:type="dcterms:W3CDTF">2013-12-05T05:19:00Z</dcterms:modified>
</cp:coreProperties>
</file>