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DA6" w:rsidRDefault="00CC6F9C" w:rsidP="005A7DA6">
      <w:pPr>
        <w:jc w:val="center"/>
        <w:rPr>
          <w:rFonts w:eastAsia="Times New Roman"/>
          <w:b/>
        </w:rPr>
      </w:pPr>
      <w:r w:rsidRPr="005A7DA6">
        <w:rPr>
          <w:rFonts w:eastAsia="Times New Roman"/>
          <w:b/>
        </w:rPr>
        <w:t xml:space="preserve">Памятник в честь воинов- односельчан, погибших в годы Великой Отечественной войны </w:t>
      </w:r>
    </w:p>
    <w:p w:rsidR="00000000" w:rsidRPr="005A7DA6" w:rsidRDefault="00CC6F9C" w:rsidP="005A7DA6">
      <w:pPr>
        <w:jc w:val="center"/>
        <w:rPr>
          <w:rFonts w:eastAsia="Times New Roman"/>
          <w:b/>
        </w:rPr>
      </w:pPr>
      <w:r w:rsidRPr="005A7DA6">
        <w:rPr>
          <w:rFonts w:eastAsia="Times New Roman"/>
          <w:b/>
        </w:rPr>
        <w:t xml:space="preserve">п. </w:t>
      </w:r>
      <w:proofErr w:type="spellStart"/>
      <w:r w:rsidRPr="005A7DA6">
        <w:rPr>
          <w:rFonts w:eastAsia="Times New Roman"/>
          <w:b/>
        </w:rPr>
        <w:t>Биракан</w:t>
      </w:r>
      <w:proofErr w:type="spellEnd"/>
    </w:p>
    <w:p w:rsidR="00CC6F9C" w:rsidRDefault="001846EB">
      <w:r w:rsidRPr="001846EB">
        <w:drawing>
          <wp:inline distT="0" distB="0" distL="0" distR="0">
            <wp:extent cx="1961804" cy="1307869"/>
            <wp:effectExtent l="19050" t="0" r="346" b="0"/>
            <wp:docPr id="1" name="Рисунок 1" descr="C:\Users\Лена\Desktop\Фотофиксация 2013\Облученский р-н\Биракан\вов бирак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блученский р-н\Биракан\вов биракан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496" cy="1307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6EB" w:rsidRDefault="001846EB">
      <w:pPr>
        <w:rPr>
          <w:rFonts w:eastAsia="Times New Roman"/>
        </w:rPr>
      </w:pPr>
      <w:r>
        <w:rPr>
          <w:rFonts w:eastAsia="Times New Roman"/>
        </w:rPr>
        <w:t>установлен в 1976 г.</w:t>
      </w:r>
    </w:p>
    <w:p w:rsidR="00CC2FD3" w:rsidRDefault="00CC2FD3" w:rsidP="005A7DA6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Памятник, связанный с событиями Великой Отечественной войны установлен в </w:t>
      </w:r>
      <w:r w:rsidR="001846EB">
        <w:rPr>
          <w:rFonts w:eastAsia="Times New Roman"/>
        </w:rPr>
        <w:t>центре села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Биракан</w:t>
      </w:r>
      <w:proofErr w:type="spellEnd"/>
      <w:r>
        <w:rPr>
          <w:rFonts w:eastAsia="Times New Roman"/>
        </w:rPr>
        <w:t xml:space="preserve"> в 1976 г.</w:t>
      </w:r>
    </w:p>
    <w:p w:rsidR="00CC2FD3" w:rsidRDefault="001846EB" w:rsidP="005A7DA6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Представляет собой композицию из вертикального пилона </w:t>
      </w:r>
      <w:r w:rsidR="00CC2FD3">
        <w:rPr>
          <w:rFonts w:eastAsia="Times New Roman"/>
        </w:rPr>
        <w:t>и скульптуры скорбящей женщины, высотой 11 м.</w:t>
      </w:r>
      <w:r>
        <w:rPr>
          <w:rFonts w:eastAsia="Times New Roman"/>
        </w:rPr>
        <w:t xml:space="preserve"> </w:t>
      </w:r>
    </w:p>
    <w:p w:rsidR="00CC2FD3" w:rsidRDefault="001846EB" w:rsidP="005A7DA6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В верхней части пилона барельеф ордена Отечественной войны, под ним надпись: «Вечная слава воинам- землякам, павшим в боях за нашу Советскую Родину». </w:t>
      </w:r>
    </w:p>
    <w:p w:rsidR="001846EB" w:rsidRDefault="00CC2FD3" w:rsidP="005A7DA6">
      <w:pPr>
        <w:ind w:firstLine="708"/>
      </w:pPr>
      <w:r>
        <w:rPr>
          <w:rFonts w:eastAsia="Times New Roman"/>
        </w:rPr>
        <w:t xml:space="preserve">На примыкающей стеле </w:t>
      </w:r>
      <w:proofErr w:type="gramStart"/>
      <w:r>
        <w:rPr>
          <w:rFonts w:eastAsia="Times New Roman"/>
        </w:rPr>
        <w:t>высечены</w:t>
      </w:r>
      <w:proofErr w:type="gramEnd"/>
      <w:r w:rsidR="001846EB">
        <w:rPr>
          <w:rFonts w:eastAsia="Times New Roman"/>
        </w:rPr>
        <w:t xml:space="preserve"> 96 фамилий односельчан</w:t>
      </w:r>
      <w:r>
        <w:rPr>
          <w:rFonts w:eastAsia="Times New Roman"/>
        </w:rPr>
        <w:t xml:space="preserve">, призвавшихся на фронт из п. </w:t>
      </w:r>
      <w:proofErr w:type="spellStart"/>
      <w:r>
        <w:rPr>
          <w:rFonts w:eastAsia="Times New Roman"/>
        </w:rPr>
        <w:t>Биракан</w:t>
      </w:r>
      <w:proofErr w:type="spellEnd"/>
      <w:r>
        <w:rPr>
          <w:rFonts w:eastAsia="Times New Roman"/>
        </w:rPr>
        <w:t xml:space="preserve"> и не вернувшихся с войны. </w:t>
      </w:r>
    </w:p>
    <w:sectPr w:rsidR="00184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CC6F9C"/>
    <w:rsid w:val="001846EB"/>
    <w:rsid w:val="005A7DA6"/>
    <w:rsid w:val="00CC2FD3"/>
    <w:rsid w:val="00CC6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6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502</Characters>
  <Application>Microsoft Office Word</Application>
  <DocSecurity>0</DocSecurity>
  <Lines>4</Lines>
  <Paragraphs>1</Paragraphs>
  <ScaleCrop>false</ScaleCrop>
  <Company>Microsoft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5</cp:revision>
  <dcterms:created xsi:type="dcterms:W3CDTF">2013-12-04T05:01:00Z</dcterms:created>
  <dcterms:modified xsi:type="dcterms:W3CDTF">2013-12-04T05:06:00Z</dcterms:modified>
</cp:coreProperties>
</file>