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862" w:rsidRPr="007F3238" w:rsidRDefault="00E21862" w:rsidP="007F323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3238">
        <w:rPr>
          <w:rFonts w:ascii="Times New Roman" w:eastAsia="Times New Roman" w:hAnsi="Times New Roman" w:cs="Times New Roman"/>
          <w:b/>
          <w:sz w:val="28"/>
          <w:szCs w:val="28"/>
        </w:rPr>
        <w:t xml:space="preserve">Памятник в честь воинов- земляков, погибших на фронтах Великой Отечественной войны </w:t>
      </w:r>
    </w:p>
    <w:p w:rsidR="000E6F11" w:rsidRDefault="00E21862" w:rsidP="000E6F1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3238">
        <w:rPr>
          <w:rFonts w:ascii="Times New Roman" w:eastAsia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7F3238">
        <w:rPr>
          <w:rFonts w:ascii="Times New Roman" w:eastAsia="Times New Roman" w:hAnsi="Times New Roman" w:cs="Times New Roman"/>
          <w:b/>
          <w:sz w:val="28"/>
          <w:szCs w:val="28"/>
        </w:rPr>
        <w:t>Надеждинское</w:t>
      </w:r>
      <w:proofErr w:type="spellEnd"/>
    </w:p>
    <w:p w:rsidR="00C95C84" w:rsidRPr="007F3238" w:rsidRDefault="00C95C84" w:rsidP="000E6F1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3238">
        <w:rPr>
          <w:rFonts w:ascii="Times New Roman" w:eastAsia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3366135</wp:posOffset>
            </wp:positionH>
            <wp:positionV relativeFrom="paragraph">
              <wp:align>top</wp:align>
            </wp:positionV>
            <wp:extent cx="2486025" cy="1609725"/>
            <wp:effectExtent l="19050" t="0" r="9525" b="0"/>
            <wp:wrapSquare wrapText="bothSides"/>
            <wp:docPr id="4" name="Рисунок 1" descr="C:\Users\Лена\Desktop\Фотофиксация 2013\Биробиджанский р-н 02.10\Надеждинское сп\Надеждинское 02.10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Биробиджанский р-н 02.10\Надеждинское сп\Надеждинское 02.10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5C84" w:rsidRPr="007F3238" w:rsidRDefault="00C95C84" w:rsidP="007F323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3238">
        <w:rPr>
          <w:rFonts w:ascii="Times New Roman" w:eastAsia="Times New Roman" w:hAnsi="Times New Roman" w:cs="Times New Roman"/>
          <w:sz w:val="28"/>
          <w:szCs w:val="28"/>
        </w:rPr>
        <w:t xml:space="preserve">Памятник, посвящённый воинам- </w:t>
      </w:r>
      <w:proofErr w:type="gramStart"/>
      <w:r w:rsidRPr="007F3238">
        <w:rPr>
          <w:rFonts w:ascii="Times New Roman" w:eastAsia="Times New Roman" w:hAnsi="Times New Roman" w:cs="Times New Roman"/>
          <w:sz w:val="28"/>
          <w:szCs w:val="28"/>
        </w:rPr>
        <w:t xml:space="preserve">односельчанам, погибшим в годы Великой Отечественной войны в </w:t>
      </w:r>
      <w:r w:rsidR="007F3238" w:rsidRPr="007F3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3238">
        <w:rPr>
          <w:rFonts w:ascii="Times New Roman" w:eastAsia="Times New Roman" w:hAnsi="Times New Roman" w:cs="Times New Roman"/>
          <w:sz w:val="28"/>
          <w:szCs w:val="28"/>
        </w:rPr>
        <w:t>1967 году установили</w:t>
      </w:r>
      <w:proofErr w:type="gramEnd"/>
      <w:r w:rsidRPr="007F3238">
        <w:rPr>
          <w:rFonts w:ascii="Times New Roman" w:eastAsia="Times New Roman" w:hAnsi="Times New Roman" w:cs="Times New Roman"/>
          <w:sz w:val="28"/>
          <w:szCs w:val="28"/>
        </w:rPr>
        <w:t xml:space="preserve"> на  ул. Центральной в сквере.  </w:t>
      </w:r>
    </w:p>
    <w:p w:rsidR="007F3238" w:rsidRPr="007F3238" w:rsidRDefault="00C95C84" w:rsidP="007F323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323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7F3238" w:rsidRPr="007F3238">
        <w:rPr>
          <w:rFonts w:ascii="Times New Roman" w:eastAsia="Times New Roman" w:hAnsi="Times New Roman" w:cs="Times New Roman"/>
          <w:sz w:val="28"/>
          <w:szCs w:val="28"/>
        </w:rPr>
        <w:t>лицевой</w:t>
      </w:r>
      <w:r w:rsidRPr="007F3238">
        <w:rPr>
          <w:rFonts w:ascii="Times New Roman" w:eastAsia="Times New Roman" w:hAnsi="Times New Roman" w:cs="Times New Roman"/>
          <w:sz w:val="28"/>
          <w:szCs w:val="28"/>
        </w:rPr>
        <w:t xml:space="preserve"> грани мемориальная доска с текстом «Вечная слава героям- односельчанам, павшим в борьбе с фашизмом за независимость нашей Родины» и перечислены фамилии погибших односельчан: рядовой Блоха И.Н., сержант Васильев С.В., рядовой Веремейчик К.В., мл</w:t>
      </w:r>
      <w:proofErr w:type="gramStart"/>
      <w:r w:rsidRPr="007F3238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7F3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F3238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7F3238">
        <w:rPr>
          <w:rFonts w:ascii="Times New Roman" w:eastAsia="Times New Roman" w:hAnsi="Times New Roman" w:cs="Times New Roman"/>
          <w:sz w:val="28"/>
          <w:szCs w:val="28"/>
        </w:rPr>
        <w:t xml:space="preserve">-т Горожанкин Н.А., рядовой Емельянов Н.С., мл. с-т </w:t>
      </w:r>
      <w:proofErr w:type="spellStart"/>
      <w:r w:rsidRPr="007F3238">
        <w:rPr>
          <w:rFonts w:ascii="Times New Roman" w:eastAsia="Times New Roman" w:hAnsi="Times New Roman" w:cs="Times New Roman"/>
          <w:sz w:val="28"/>
          <w:szCs w:val="28"/>
        </w:rPr>
        <w:t>Иняков</w:t>
      </w:r>
      <w:proofErr w:type="spellEnd"/>
      <w:r w:rsidRPr="007F3238">
        <w:rPr>
          <w:rFonts w:ascii="Times New Roman" w:eastAsia="Times New Roman" w:hAnsi="Times New Roman" w:cs="Times New Roman"/>
          <w:sz w:val="28"/>
          <w:szCs w:val="28"/>
        </w:rPr>
        <w:t xml:space="preserve"> Н.Г., рядовой Лесков Е.Ф., рядовой </w:t>
      </w:r>
      <w:proofErr w:type="spellStart"/>
      <w:r w:rsidRPr="007F3238">
        <w:rPr>
          <w:rFonts w:ascii="Times New Roman" w:eastAsia="Times New Roman" w:hAnsi="Times New Roman" w:cs="Times New Roman"/>
          <w:sz w:val="28"/>
          <w:szCs w:val="28"/>
        </w:rPr>
        <w:t>Райхлин</w:t>
      </w:r>
      <w:proofErr w:type="spellEnd"/>
      <w:r w:rsidRPr="007F3238">
        <w:rPr>
          <w:rFonts w:ascii="Times New Roman" w:eastAsia="Times New Roman" w:hAnsi="Times New Roman" w:cs="Times New Roman"/>
          <w:sz w:val="28"/>
          <w:szCs w:val="28"/>
        </w:rPr>
        <w:t xml:space="preserve"> М.С., рядовой Токарь Г.А</w:t>
      </w:r>
      <w:r w:rsidR="007F3238" w:rsidRPr="007F3238">
        <w:rPr>
          <w:rFonts w:ascii="Times New Roman" w:eastAsia="Times New Roman" w:hAnsi="Times New Roman" w:cs="Times New Roman"/>
          <w:sz w:val="28"/>
          <w:szCs w:val="28"/>
        </w:rPr>
        <w:t xml:space="preserve">., сержант </w:t>
      </w:r>
      <w:proofErr w:type="spellStart"/>
      <w:r w:rsidR="007F3238" w:rsidRPr="007F3238">
        <w:rPr>
          <w:rFonts w:ascii="Times New Roman" w:eastAsia="Times New Roman" w:hAnsi="Times New Roman" w:cs="Times New Roman"/>
          <w:sz w:val="28"/>
          <w:szCs w:val="28"/>
        </w:rPr>
        <w:t>Фунтасов</w:t>
      </w:r>
      <w:proofErr w:type="spellEnd"/>
      <w:r w:rsidR="007F3238" w:rsidRPr="007F3238">
        <w:rPr>
          <w:rFonts w:ascii="Times New Roman" w:eastAsia="Times New Roman" w:hAnsi="Times New Roman" w:cs="Times New Roman"/>
          <w:sz w:val="28"/>
          <w:szCs w:val="28"/>
        </w:rPr>
        <w:t xml:space="preserve"> И.К.</w:t>
      </w:r>
      <w:r w:rsidRPr="007F3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5C84" w:rsidRPr="007F3238" w:rsidRDefault="00C95C84" w:rsidP="007F323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3238">
        <w:rPr>
          <w:rFonts w:ascii="Times New Roman" w:eastAsia="Times New Roman" w:hAnsi="Times New Roman" w:cs="Times New Roman"/>
          <w:sz w:val="28"/>
          <w:szCs w:val="28"/>
        </w:rPr>
        <w:t>Самодеятельная работа неизвестного автора.</w:t>
      </w:r>
    </w:p>
    <w:sectPr w:rsidR="00C95C84" w:rsidRPr="007F3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1862"/>
    <w:rsid w:val="000E6F11"/>
    <w:rsid w:val="007F3238"/>
    <w:rsid w:val="00C95C84"/>
    <w:rsid w:val="00DD2421"/>
    <w:rsid w:val="00E21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C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596</Characters>
  <Application>Microsoft Office Word</Application>
  <DocSecurity>0</DocSecurity>
  <Lines>4</Lines>
  <Paragraphs>1</Paragraphs>
  <ScaleCrop>false</ScaleCrop>
  <Company>Microsoft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2013-12-03T06:06:00Z</dcterms:created>
  <dcterms:modified xsi:type="dcterms:W3CDTF">2013-12-03T06:13:00Z</dcterms:modified>
</cp:coreProperties>
</file>